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42B7E305"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r w:rsidR="00025672" w:rsidRPr="00025672">
        <w:rPr>
          <w:rStyle w:val="Strong"/>
          <w:highlight w:val="yellow"/>
          <w:lang w:val="en-GB"/>
        </w:rPr>
        <w:t>MXXX</w:t>
      </w:r>
      <w:r w:rsidRPr="00B451CF">
        <w:rPr>
          <w:rStyle w:val="Strong"/>
          <w:lang w:val="en-GB"/>
        </w:rPr>
        <w:t>-</w:t>
      </w:r>
      <w:r w:rsidR="0080370B">
        <w:rPr>
          <w:rStyle w:val="Strong"/>
          <w:lang w:val="en-GB"/>
        </w:rPr>
        <w:t>2020</w:t>
      </w:r>
      <w:r w:rsidRPr="00B451CF">
        <w:rPr>
          <w:rStyle w:val="Strong"/>
          <w:lang w:val="en-GB"/>
        </w:rPr>
        <w:t>-</w:t>
      </w:r>
      <w:bookmarkEnd w:id="0"/>
      <w:bookmarkEnd w:id="1"/>
      <w:bookmarkEnd w:id="2"/>
      <w:r w:rsidRPr="00B451CF">
        <w:rPr>
          <w:rStyle w:val="Strong"/>
          <w:highlight w:val="yellow"/>
          <w:lang w:val="en-GB"/>
        </w:rPr>
        <w:t>000</w:t>
      </w:r>
      <w:bookmarkEnd w:id="3"/>
      <w:bookmarkEnd w:id="4"/>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1826B46C" w:rsidR="00BA48ED" w:rsidRPr="00B451CF" w:rsidRDefault="00015DD1" w:rsidP="008400ED">
      <w:pPr>
        <w:jc w:val="both"/>
        <w:rPr>
          <w:rFonts w:cs="Calibri"/>
          <w:color w:val="000000"/>
          <w:lang w:val="en-GB"/>
        </w:rPr>
      </w:pPr>
      <w:r w:rsidRPr="00B451CF">
        <w:rPr>
          <w:rFonts w:cs="Calibri"/>
          <w:lang w:val="en-GB"/>
        </w:rPr>
        <w:t xml:space="preserve">The </w:t>
      </w:r>
      <w:r w:rsidR="004D3F44">
        <w:rPr>
          <w:rFonts w:cs="Calibri"/>
          <w:lang w:val="en-GB"/>
        </w:rPr>
        <w:t>Ministry of Fisheries and Marine Resources Development (MFMRD)</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w:t>
      </w:r>
      <w:proofErr w:type="gramStart"/>
      <w:r w:rsidR="00624954" w:rsidRPr="00B451CF">
        <w:rPr>
          <w:rFonts w:cs="Calibri"/>
          <w:lang w:val="en-GB"/>
        </w:rPr>
        <w:t>enter into</w:t>
      </w:r>
      <w:proofErr w:type="gramEnd"/>
      <w:r w:rsidR="00624954" w:rsidRPr="00B451CF">
        <w:rPr>
          <w:rFonts w:cs="Calibri"/>
          <w:lang w:val="en-GB"/>
        </w:rPr>
        <w:t xml:space="preserve">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xml:space="preserve">, </w:t>
      </w:r>
      <w:proofErr w:type="gramStart"/>
      <w:r w:rsidR="00D95BF6" w:rsidRPr="00B451CF">
        <w:rPr>
          <w:rFonts w:cs="Calibri"/>
          <w:lang w:val="en-GB"/>
        </w:rPr>
        <w:t>whether or not</w:t>
      </w:r>
      <w:proofErr w:type="gramEnd"/>
      <w:r w:rsidR="00D95BF6" w:rsidRPr="00B451CF">
        <w:rPr>
          <w:rFonts w:cs="Calibri"/>
          <w:lang w:val="en-GB"/>
        </w:rPr>
        <w:t xml:space="preserve">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t>
      </w:r>
      <w:proofErr w:type="gramStart"/>
      <w:r w:rsidRPr="00B451CF">
        <w:rPr>
          <w:rFonts w:cs="Calibri"/>
          <w:lang w:val="en-GB"/>
        </w:rPr>
        <w:t>in the course of</w:t>
      </w:r>
      <w:proofErr w:type="gramEnd"/>
      <w:r w:rsidRPr="00B451CF">
        <w:rPr>
          <w:rFonts w:cs="Calibri"/>
          <w:lang w:val="en-GB"/>
        </w:rPr>
        <w:t xml:space="preserve">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55EF2207" w14:textId="286ABBC0" w:rsidR="00AC7C60" w:rsidRPr="00AC7C60" w:rsidRDefault="00E513DD" w:rsidP="00AC7C6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r w:rsidR="00AC7C60">
        <w:rPr>
          <w:rFonts w:cs="Calibri"/>
          <w:sz w:val="24"/>
          <w:szCs w:val="24"/>
          <w:lang w:val="en-GB"/>
        </w:rPr>
        <w:t xml:space="preserve"> (c.1</w:t>
      </w:r>
      <w:r w:rsidR="00FA024E" w:rsidRPr="00AC7C60">
        <w:rPr>
          <w:rFonts w:cs="Calibri"/>
          <w:i/>
          <w:sz w:val="22"/>
          <w:lang w:val="en-GB"/>
        </w:rPr>
        <w:t>) Technical Form narrative (form submitted with this RFP)</w:t>
      </w:r>
      <w:r w:rsidR="00AC7C60">
        <w:rPr>
          <w:rFonts w:cs="Calibri"/>
          <w:i/>
          <w:sz w:val="22"/>
          <w:lang w:val="en-GB"/>
        </w:rPr>
        <w:t xml:space="preserve">, </w:t>
      </w:r>
      <w:r w:rsidR="00FA024E" w:rsidRPr="00AC7C60">
        <w:rPr>
          <w:rFonts w:cs="Calibri"/>
          <w:i/>
          <w:sz w:val="22"/>
          <w:lang w:val="en-GB"/>
        </w:rPr>
        <w:t>c.2) Technical Form allocation of resources (spreadsheet form submitted with this RFP, if applicable)</w:t>
      </w:r>
      <w:r w:rsidR="00AC7C60">
        <w:rPr>
          <w:rFonts w:cs="Calibri"/>
          <w:i/>
          <w:sz w:val="22"/>
          <w:lang w:val="en-GB"/>
        </w:rPr>
        <w:br/>
      </w:r>
    </w:p>
    <w:p w14:paraId="7340E1F0" w14:textId="77777777" w:rsidR="00AC7C60" w:rsidRPr="00AC7C60" w:rsidRDefault="00506918" w:rsidP="00083C49">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r w:rsidR="00AC7C60">
        <w:rPr>
          <w:rFonts w:cs="Calibri"/>
          <w:sz w:val="24"/>
          <w:szCs w:val="24"/>
          <w:lang w:val="en-GB"/>
        </w:rPr>
        <w:t xml:space="preserve"> - </w:t>
      </w:r>
      <w:r w:rsidR="0011296B" w:rsidRPr="00AC7C60">
        <w:rPr>
          <w:rFonts w:cs="Calibri"/>
          <w:i/>
          <w:sz w:val="22"/>
          <w:lang w:val="en-GB"/>
        </w:rPr>
        <w:t>d.1) Financial Standard Form (spreadsheet form submitted with this RFP)</w:t>
      </w:r>
      <w:r w:rsidR="00AC7C60">
        <w:rPr>
          <w:rFonts w:cs="Calibri"/>
          <w:i/>
          <w:sz w:val="22"/>
          <w:lang w:val="en-GB"/>
        </w:rPr>
        <w:t xml:space="preserve">, </w:t>
      </w:r>
      <w:r w:rsidR="0011296B" w:rsidRPr="00AC7C60">
        <w:rPr>
          <w:rFonts w:cs="Calibri"/>
          <w:i/>
          <w:sz w:val="22"/>
          <w:lang w:val="en-GB"/>
        </w:rPr>
        <w:t xml:space="preserve">d.2) </w:t>
      </w:r>
      <w:r w:rsidR="0011296B" w:rsidRPr="00AC7C60">
        <w:rPr>
          <w:rFonts w:cs="Calibri"/>
          <w:i/>
          <w:sz w:val="22"/>
          <w:u w:val="single"/>
          <w:lang w:val="en-GB"/>
        </w:rPr>
        <w:t>Annual financial reports</w:t>
      </w:r>
      <w:r w:rsidR="0011296B" w:rsidRPr="00AC7C60">
        <w:rPr>
          <w:rFonts w:cs="Calibri"/>
          <w:i/>
          <w:sz w:val="22"/>
          <w:lang w:val="en-GB"/>
        </w:rPr>
        <w:t xml:space="preserve">: </w:t>
      </w:r>
      <w:proofErr w:type="gramStart"/>
      <w:r w:rsidR="0011296B" w:rsidRPr="00AC7C60">
        <w:rPr>
          <w:rFonts w:cs="Calibri"/>
          <w:i/>
          <w:sz w:val="22"/>
          <w:lang w:val="en-GB"/>
        </w:rPr>
        <w:t>the</w:t>
      </w:r>
      <w:proofErr w:type="gramEnd"/>
      <w:r w:rsidR="0011296B" w:rsidRPr="00AC7C60">
        <w:rPr>
          <w:rFonts w:cs="Calibri"/>
          <w:i/>
          <w:sz w:val="22"/>
          <w:lang w:val="en-GB"/>
        </w:rPr>
        <w:t xml:space="preserve"> Tenderer shall provide Annual Financial Reports from the previous 3 years. If the Tenderer has been operative less than three years, the Annual Financial Reports from the years of operation</w:t>
      </w:r>
    </w:p>
    <w:p w14:paraId="76C77B89" w14:textId="20BC4F74" w:rsidR="00083C49" w:rsidRPr="00AC7C60" w:rsidRDefault="00083C49" w:rsidP="00AC7C60">
      <w:pPr>
        <w:spacing w:before="100" w:beforeAutospacing="1" w:after="100" w:afterAutospacing="1"/>
        <w:ind w:left="360"/>
        <w:rPr>
          <w:rFonts w:cs="Calibri"/>
          <w:lang w:val="en-GB"/>
        </w:rPr>
      </w:pPr>
      <w:r w:rsidRPr="00AC7C60">
        <w:rPr>
          <w:rFonts w:cs="Calibri"/>
          <w:lang w:val="en-GB"/>
        </w:rPr>
        <w:t xml:space="preserve">The file name of documents related to any of the above shall include the reference to which of a, b, </w:t>
      </w:r>
      <w:r w:rsidR="0011296B" w:rsidRPr="00AC7C60">
        <w:rPr>
          <w:rFonts w:cs="Calibri"/>
          <w:lang w:val="en-GB"/>
        </w:rPr>
        <w:t xml:space="preserve">c </w:t>
      </w:r>
      <w:r w:rsidRPr="00AC7C60">
        <w:rPr>
          <w:rFonts w:cs="Calibri"/>
          <w:lang w:val="en-GB"/>
        </w:rPr>
        <w:t xml:space="preserve">or </w:t>
      </w:r>
      <w:r w:rsidR="0011296B" w:rsidRPr="00AC7C60">
        <w:rPr>
          <w:rFonts w:cs="Calibri"/>
          <w:lang w:val="en-GB"/>
        </w:rPr>
        <w:t xml:space="preserve">d </w:t>
      </w:r>
      <w:r w:rsidRPr="00AC7C60">
        <w:rPr>
          <w:rFonts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lastRenderedPageBreak/>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w:t>
      </w:r>
      <w:proofErr w:type="gramStart"/>
      <w:r w:rsidRPr="00D237EF">
        <w:rPr>
          <w:rFonts w:eastAsia="Times New Roman" w:cs="Calibri"/>
        </w:rPr>
        <w:t>particular attention</w:t>
      </w:r>
      <w:proofErr w:type="gramEnd"/>
      <w:r w:rsidRPr="00D237EF">
        <w:rPr>
          <w:rFonts w:eastAsia="Times New Roman" w:cs="Calibri"/>
        </w:rPr>
        <w:t xml:space="preserve">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w:t>
      </w:r>
      <w:proofErr w:type="gramStart"/>
      <w:r w:rsidRPr="00D237EF">
        <w:rPr>
          <w:rFonts w:eastAsia="Times New Roman" w:cs="Calibri"/>
        </w:rPr>
        <w:t>the majority of</w:t>
      </w:r>
      <w:proofErr w:type="gramEnd"/>
      <w:r w:rsidRPr="00D237EF">
        <w:rPr>
          <w:rFonts w:eastAsia="Times New Roman" w:cs="Calibri"/>
        </w:rPr>
        <w:t xml:space="preserve">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00FEF942"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shall not exceed</w:t>
      </w:r>
      <w:r w:rsidR="007D41D9">
        <w:rPr>
          <w:rFonts w:eastAsia="Times New Roman" w:cs="Calibri"/>
        </w:rPr>
        <w:t xml:space="preserve"> 4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3AAEDB2A" w14:textId="28C3688E" w:rsidR="00AC7C60" w:rsidRDefault="00AC7C60" w:rsidP="00CE1DD1">
      <w:pPr>
        <w:numPr>
          <w:ilvl w:val="0"/>
          <w:numId w:val="9"/>
        </w:numPr>
        <w:spacing w:before="100" w:beforeAutospacing="1" w:after="100" w:afterAutospacing="1"/>
        <w:rPr>
          <w:rFonts w:eastAsia="Times New Roman" w:cs="Calibri"/>
        </w:rPr>
      </w:pPr>
      <w:r>
        <w:rPr>
          <w:rFonts w:eastAsia="Times New Roman" w:cs="Calibri"/>
        </w:rPr>
        <w:t>Business Registration and Valid Construction License</w:t>
      </w:r>
      <w:r w:rsidR="00F910A0">
        <w:rPr>
          <w:rFonts w:eastAsia="Times New Roman" w:cs="Calibri"/>
        </w:rPr>
        <w:t xml:space="preserve"> certificate</w:t>
      </w:r>
      <w:r>
        <w:rPr>
          <w:rFonts w:eastAsia="Times New Roman" w:cs="Calibri"/>
        </w:rPr>
        <w:t>.</w:t>
      </w:r>
    </w:p>
    <w:p w14:paraId="0ECBBD3A" w14:textId="3C3045EE"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methodology and </w:t>
      </w:r>
      <w:r w:rsidR="00AC7C60">
        <w:rPr>
          <w:rFonts w:eastAsia="Times New Roman" w:cs="Calibri"/>
        </w:rPr>
        <w:t xml:space="preserve">detail </w:t>
      </w:r>
      <w:r w:rsidRPr="00D237EF">
        <w:rPr>
          <w:rFonts w:eastAsia="Times New Roman" w:cs="Calibri"/>
        </w:rPr>
        <w:t>work plan for performing the a</w:t>
      </w:r>
      <w:bookmarkStart w:id="26" w:name="_GoBack"/>
      <w:bookmarkEnd w:id="26"/>
      <w:r w:rsidRPr="00D237EF">
        <w:rPr>
          <w:rFonts w:eastAsia="Times New Roman" w:cs="Calibri"/>
        </w:rPr>
        <w:t>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7" w:name="_Ref9605373"/>
      <w:r w:rsidRPr="00D237EF">
        <w:rPr>
          <w:rFonts w:eastAsia="Times New Roman" w:cs="Calibri"/>
        </w:rPr>
        <w:t>Curriculum vitae (CV) for proposed professional personnel</w:t>
      </w:r>
      <w:bookmarkEnd w:id="27"/>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28" w:name="_Ref9605311"/>
      <w:r w:rsidRPr="00D237EF">
        <w:rPr>
          <w:rFonts w:eastAsia="Times New Roman" w:cs="Calibri"/>
        </w:rPr>
        <w:t>Tenderer’s references</w:t>
      </w:r>
      <w:bookmarkEnd w:id="28"/>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lastRenderedPageBreak/>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9"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9"/>
    </w:p>
    <w:p w14:paraId="171D7F99" w14:textId="16D42DB6"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w:t>
      </w:r>
      <w:proofErr w:type="gramStart"/>
      <w:r w:rsidRPr="00B451CF">
        <w:rPr>
          <w:rFonts w:eastAsia="Times New Roman" w:cs="Calibri"/>
          <w:lang w:val="en-GB"/>
        </w:rPr>
        <w:t>take into account</w:t>
      </w:r>
      <w:proofErr w:type="gramEnd"/>
      <w:r w:rsidRPr="00B451CF">
        <w:rPr>
          <w:rFonts w:eastAsia="Times New Roman" w:cs="Calibri"/>
          <w:lang w:val="en-GB"/>
        </w:rPr>
        <w:t xml:space="preserve">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54F6472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30"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30"/>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1" w:name="_Toc26369677"/>
      <w:bookmarkStart w:id="32" w:name="_Toc26439681"/>
      <w:bookmarkStart w:id="33" w:name="_Toc26442923"/>
      <w:bookmarkStart w:id="34" w:name="_Toc26451007"/>
      <w:bookmarkStart w:id="35" w:name="_Toc44940573"/>
      <w:r w:rsidRPr="004946BB">
        <w:rPr>
          <w:rFonts w:cs="Calibri"/>
          <w:sz w:val="28"/>
          <w:szCs w:val="28"/>
          <w:lang w:eastAsia="ko-KR"/>
        </w:rPr>
        <w:t>Contract Award</w:t>
      </w:r>
      <w:bookmarkEnd w:id="31"/>
      <w:bookmarkEnd w:id="32"/>
      <w:bookmarkEnd w:id="33"/>
      <w:bookmarkEnd w:id="34"/>
      <w:bookmarkEnd w:id="35"/>
    </w:p>
    <w:p w14:paraId="09F5343A" w14:textId="77777777" w:rsidR="00C35ECC" w:rsidRPr="004946BB" w:rsidRDefault="00C35ECC" w:rsidP="009670B3">
      <w:pPr>
        <w:spacing w:before="100" w:beforeAutospacing="1" w:after="100" w:afterAutospacing="1"/>
        <w:ind w:left="360"/>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6" w:name="_Toc26439682"/>
      <w:bookmarkStart w:id="37" w:name="_Toc26369678"/>
      <w:bookmarkStart w:id="38" w:name="_Toc26439683"/>
      <w:bookmarkStart w:id="39" w:name="_Toc26442924"/>
      <w:bookmarkStart w:id="40" w:name="_Toc26451008"/>
      <w:bookmarkStart w:id="41" w:name="_Toc44940574"/>
      <w:bookmarkEnd w:id="36"/>
      <w:r w:rsidRPr="00282241">
        <w:rPr>
          <w:rFonts w:cs="Calibri"/>
          <w:sz w:val="28"/>
          <w:szCs w:val="28"/>
          <w:lang w:eastAsia="ko-KR"/>
        </w:rPr>
        <w:t>Complaints</w:t>
      </w:r>
      <w:bookmarkEnd w:id="37"/>
      <w:bookmarkEnd w:id="38"/>
      <w:bookmarkEnd w:id="39"/>
      <w:bookmarkEnd w:id="40"/>
      <w:bookmarkEnd w:id="41"/>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2" w:name="_Toc26369679"/>
      <w:bookmarkStart w:id="43" w:name="_Toc26439684"/>
      <w:bookmarkStart w:id="44" w:name="_Toc26442925"/>
      <w:bookmarkStart w:id="45" w:name="_Toc26451009"/>
      <w:bookmarkStart w:id="46" w:name="_Toc44940575"/>
      <w:r w:rsidRPr="000E0ABD">
        <w:rPr>
          <w:rFonts w:cs="Calibri"/>
          <w:sz w:val="28"/>
          <w:szCs w:val="28"/>
          <w:lang w:eastAsia="ko-KR"/>
        </w:rPr>
        <w:t>Contract finalisation</w:t>
      </w:r>
      <w:bookmarkEnd w:id="42"/>
      <w:bookmarkEnd w:id="43"/>
      <w:bookmarkEnd w:id="44"/>
      <w:bookmarkEnd w:id="45"/>
      <w:bookmarkEnd w:id="46"/>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w:t>
      </w:r>
      <w:r w:rsidRPr="000E0ABD">
        <w:rPr>
          <w:rFonts w:eastAsia="Times New Roman" w:cs="Calibri"/>
          <w:lang w:val="en-GB"/>
        </w:rPr>
        <w:lastRenderedPageBreak/>
        <w:t xml:space="preserve">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w:t>
      </w:r>
      <w:proofErr w:type="gramStart"/>
      <w:r w:rsidRPr="000E0ABD">
        <w:rPr>
          <w:rFonts w:eastAsia="Times New Roman" w:cs="Calibri"/>
          <w:lang w:val="en-GB"/>
        </w:rPr>
        <w:t>the  General</w:t>
      </w:r>
      <w:proofErr w:type="gramEnd"/>
      <w:r w:rsidRPr="000E0ABD">
        <w:rPr>
          <w:rFonts w:eastAsia="Times New Roman" w:cs="Calibri"/>
          <w:lang w:val="en-GB"/>
        </w:rPr>
        <w:t xml:space="preserve">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headerReference w:type="first" r:id="rId14"/>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89DB1F" w14:textId="77777777" w:rsidR="008B7644" w:rsidRDefault="008B7644">
      <w:r>
        <w:separator/>
      </w:r>
    </w:p>
  </w:endnote>
  <w:endnote w:type="continuationSeparator" w:id="0">
    <w:p w14:paraId="60DC960E" w14:textId="77777777" w:rsidR="008B7644" w:rsidRDefault="008B7644">
      <w:r>
        <w:continuationSeparator/>
      </w:r>
    </w:p>
  </w:endnote>
  <w:endnote w:type="continuationNotice" w:id="1">
    <w:p w14:paraId="7CC71FBF" w14:textId="77777777" w:rsidR="008B7644" w:rsidRDefault="008B7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D34A6E0" w:rsidR="00133D55" w:rsidRDefault="00133D55" w:rsidP="004878F3">
    <w:pPr>
      <w:pStyle w:val="Footer"/>
    </w:pPr>
    <w:r>
      <w:fldChar w:fldCharType="begin"/>
    </w:r>
    <w:r>
      <w:instrText xml:space="preserve"> DATE \@ "yyyy-MM-dd" </w:instrText>
    </w:r>
    <w:r>
      <w:fldChar w:fldCharType="separate"/>
    </w:r>
    <w:r w:rsidR="007D41D9">
      <w:rPr>
        <w:noProof/>
      </w:rPr>
      <w:t>2022-05-06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61823" w14:textId="77777777" w:rsidR="008B7644" w:rsidRDefault="008B7644">
      <w:r>
        <w:separator/>
      </w:r>
    </w:p>
  </w:footnote>
  <w:footnote w:type="continuationSeparator" w:id="0">
    <w:p w14:paraId="16437588" w14:textId="77777777" w:rsidR="008B7644" w:rsidRDefault="008B7644">
      <w:r>
        <w:continuationSeparator/>
      </w:r>
    </w:p>
  </w:footnote>
  <w:footnote w:type="continuationNotice" w:id="1">
    <w:p w14:paraId="729F8F7A" w14:textId="77777777" w:rsidR="008B7644" w:rsidRDefault="008B7644"/>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0B796C1B"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1770C">
      <w:rPr>
        <w:rFonts w:asciiTheme="minorHAnsi" w:hAnsiTheme="minorHAnsi" w:cs="Calibri"/>
        <w:sz w:val="20"/>
      </w:rPr>
      <w:instrText xml:space="preserve"> \* MERGEFORMAT </w:instrText>
    </w:r>
    <w:r w:rsidR="00133D55">
      <w:rPr>
        <w:rFonts w:asciiTheme="minorHAnsi" w:hAnsiTheme="minorHAnsi" w:cs="Calibri"/>
        <w:sz w:val="20"/>
      </w:rPr>
    </w:r>
    <w:r w:rsidR="00133D55">
      <w:rPr>
        <w:rFonts w:asciiTheme="minorHAnsi" w:hAnsiTheme="minorHAnsi" w:cs="Calibri"/>
        <w:sz w:val="20"/>
      </w:rPr>
      <w:fldChar w:fldCharType="separate"/>
    </w:r>
    <w:r w:rsidR="00025672">
      <w:rPr>
        <w:rStyle w:val="Strong"/>
        <w:lang w:val="en-GB"/>
      </w:rPr>
      <w:t>RFP</w:t>
    </w:r>
    <w:r w:rsidR="00025672" w:rsidRPr="00B451CF">
      <w:rPr>
        <w:rStyle w:val="Strong"/>
        <w:lang w:val="en-GB"/>
      </w:rPr>
      <w:t>-</w:t>
    </w:r>
    <w:r w:rsidR="00025672">
      <w:rPr>
        <w:rStyle w:val="Strong"/>
        <w:lang w:val="en-GB"/>
      </w:rPr>
      <w:t>MXXX</w:t>
    </w:r>
    <w:r w:rsidR="00025672" w:rsidRPr="00B451CF">
      <w:rPr>
        <w:rStyle w:val="Strong"/>
        <w:lang w:val="en-GB"/>
      </w:rPr>
      <w:t>-</w:t>
    </w:r>
    <w:r w:rsidR="0080370B">
      <w:rPr>
        <w:rStyle w:val="Strong"/>
        <w:lang w:val="en-GB"/>
      </w:rPr>
      <w:t>2020</w:t>
    </w:r>
    <w:r w:rsidR="00025672" w:rsidRPr="00B451CF">
      <w:rPr>
        <w:rStyle w:val="Strong"/>
        <w:lang w:val="en-GB"/>
      </w:rPr>
      <w:t>-</w:t>
    </w:r>
    <w:r w:rsidR="00025672" w:rsidRPr="0011770C">
      <w:rPr>
        <w:rStyle w:val="Strong"/>
        <w:lang w:val="en-GB"/>
      </w:rPr>
      <w:t>000</w:t>
    </w:r>
    <w:r w:rsidR="00133D55">
      <w:rPr>
        <w:rFonts w:asciiTheme="minorHAnsi" w:hAnsiTheme="minorHAnsi" w:cs="Calibri"/>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0"/>
  </w:num>
  <w:num w:numId="3">
    <w:abstractNumId w:val="11"/>
  </w:num>
  <w:num w:numId="4">
    <w:abstractNumId w:val="5"/>
  </w:num>
  <w:num w:numId="5">
    <w:abstractNumId w:val="4"/>
  </w:num>
  <w:num w:numId="6">
    <w:abstractNumId w:val="7"/>
  </w:num>
  <w:num w:numId="7">
    <w:abstractNumId w:val="6"/>
  </w:num>
  <w:num w:numId="8">
    <w:abstractNumId w:val="9"/>
  </w:num>
  <w:num w:numId="9">
    <w:abstractNumId w:val="1"/>
  </w:num>
  <w:num w:numId="10">
    <w:abstractNumId w:val="8"/>
  </w:num>
  <w:num w:numId="11">
    <w:abstractNumId w:val="3"/>
  </w:num>
  <w:num w:numId="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3BF9"/>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3F44"/>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6799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1D9"/>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644"/>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670B3"/>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C7C60"/>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D3B"/>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23CB"/>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0A0"/>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6A1A72B-BBEB-4BEC-AE19-794D82198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46</TotalTime>
  <Pages>8</Pages>
  <Words>2349</Words>
  <Characters>13393</Characters>
  <Application>Microsoft Office Word</Application>
  <DocSecurity>0</DocSecurity>
  <Lines>111</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15711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Tabuki Teoraata</cp:lastModifiedBy>
  <cp:revision>6</cp:revision>
  <cp:lastPrinted>2019-05-23T01:49:00Z</cp:lastPrinted>
  <dcterms:created xsi:type="dcterms:W3CDTF">2022-04-11T03:18:00Z</dcterms:created>
  <dcterms:modified xsi:type="dcterms:W3CDTF">2022-05-06T02:36:00Z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